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9E" w:rsidRDefault="00F80621" w:rsidP="000E6267">
      <w:pPr>
        <w:tabs>
          <w:tab w:val="left" w:pos="2720"/>
        </w:tabs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484505</wp:posOffset>
            </wp:positionV>
            <wp:extent cx="5731510" cy="4752340"/>
            <wp:effectExtent l="0" t="0" r="2540" b="0"/>
            <wp:wrapTight wrapText="bothSides">
              <wp:wrapPolygon edited="0">
                <wp:start x="0" y="0"/>
                <wp:lineTo x="0" y="21473"/>
                <wp:lineTo x="21538" y="21473"/>
                <wp:lineTo x="21538" y="0"/>
                <wp:lineTo x="0" y="0"/>
              </wp:wrapPolygon>
            </wp:wrapTight>
            <wp:docPr id="12126" name="Picture 1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9"/>
                    <a:stretch/>
                  </pic:blipFill>
                  <pic:spPr bwMode="auto">
                    <a:xfrm>
                      <a:off x="0" y="0"/>
                      <a:ext cx="5731510" cy="475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2438400" cy="812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03" w:rsidRPr="00783A7B" w:rsidRDefault="00783A7B">
                            <w:pPr>
                              <w:rPr>
                                <w:b/>
                                <w:color w:val="FF0000"/>
                                <w:sz w:val="72"/>
                                <w:u w:val="single"/>
                              </w:rPr>
                            </w:pPr>
                            <w:r w:rsidRPr="00783A7B">
                              <w:rPr>
                                <w:b/>
                                <w:color w:val="FF0000"/>
                                <w:sz w:val="72"/>
                                <w:u w:val="single"/>
                              </w:rPr>
                              <w:t>PENTECOST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5pt;width:192pt;height:6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" filled="f" stroked="f">
                <v:textbox>
                  <w:txbxContent>
                    <w:p w:rsidR="00CE6103" w:rsidRPr="00783A7B" w:rsidRDefault="00783A7B">
                      <w:pPr>
                        <w:rPr>
                          <w:b/>
                          <w:color w:val="FF0000"/>
                          <w:sz w:val="72"/>
                          <w:u w:val="single"/>
                        </w:rPr>
                      </w:pPr>
                      <w:r w:rsidRPr="00783A7B">
                        <w:rPr>
                          <w:b/>
                          <w:color w:val="FF0000"/>
                          <w:sz w:val="72"/>
                          <w:u w:val="single"/>
                        </w:rPr>
                        <w:t>PENTECOST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6267">
        <w:tab/>
      </w:r>
    </w:p>
    <w:p w:rsidR="003A689E" w:rsidRPr="000E6267" w:rsidRDefault="003A689E" w:rsidP="00FA55B2">
      <w:pPr>
        <w:jc w:val="center"/>
        <w:rPr>
          <w:rFonts w:ascii="Twinkl Cursive Unlooped" w:hAnsi="Twinkl Cursive Unlooped"/>
          <w:b/>
          <w:color w:val="FF0000"/>
          <w:u w:val="single"/>
        </w:rPr>
      </w:pPr>
      <w:r w:rsidRPr="000E6267">
        <w:rPr>
          <w:rFonts w:ascii="Twinkl Cursive Unlooped" w:eastAsia="MV Boli" w:hAnsi="Twinkl Cursive Unlooped" w:cs="MV Boli"/>
          <w:b/>
          <w:i/>
          <w:color w:val="FF0000"/>
          <w:sz w:val="36"/>
          <w:u w:val="single"/>
        </w:rPr>
        <w:t>Key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279"/>
        <w:gridCol w:w="1218"/>
        <w:gridCol w:w="1361"/>
        <w:gridCol w:w="1536"/>
        <w:gridCol w:w="2136"/>
      </w:tblGrid>
      <w:tr w:rsidR="00EA6659" w:rsidRPr="000E6267" w:rsidTr="00783A7B">
        <w:tc>
          <w:tcPr>
            <w:tcW w:w="15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83A7B" w:rsidRPr="000E6267" w:rsidRDefault="00783A7B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color w:val="FF0000"/>
                <w:sz w:val="24"/>
              </w:rPr>
              <w:t>Pentecost</w:t>
            </w:r>
          </w:p>
          <w:p w:rsidR="00783A7B" w:rsidRDefault="00506710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noProof/>
                <w:color w:val="FF0000"/>
                <w:sz w:val="24"/>
                <w:lang w:eastAsia="en-GB"/>
              </w:rPr>
              <w:drawing>
                <wp:inline distT="0" distB="0" distL="0" distR="0">
                  <wp:extent cx="755072" cy="339222"/>
                  <wp:effectExtent l="0" t="0" r="698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ntecosti-kosmos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124" cy="35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710" w:rsidRDefault="00506710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</w:p>
          <w:p w:rsidR="00506710" w:rsidRPr="000E6267" w:rsidRDefault="00506710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83A7B" w:rsidRDefault="00783A7B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color w:val="FF0000"/>
                <w:sz w:val="24"/>
              </w:rPr>
              <w:t>Promise</w:t>
            </w:r>
          </w:p>
          <w:p w:rsidR="00506710" w:rsidRPr="000E6267" w:rsidRDefault="007A52D8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noProof/>
                <w:color w:val="FF0000"/>
                <w:sz w:val="24"/>
                <w:lang w:eastAsia="en-GB"/>
              </w:rPr>
              <w:drawing>
                <wp:inline distT="0" distB="0" distL="0" distR="0">
                  <wp:extent cx="547254" cy="410470"/>
                  <wp:effectExtent l="0" t="0" r="571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ainbow-307622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42" cy="4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83A7B" w:rsidRDefault="00783A7B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color w:val="FF0000"/>
                <w:sz w:val="24"/>
              </w:rPr>
              <w:t>Holy Spirit</w:t>
            </w:r>
          </w:p>
          <w:p w:rsidR="007A52D8" w:rsidRPr="000E6267" w:rsidRDefault="00F24864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noProof/>
                <w:color w:val="FF0000"/>
                <w:sz w:val="24"/>
                <w:lang w:eastAsia="en-GB"/>
              </w:rPr>
              <w:drawing>
                <wp:inline distT="0" distB="0" distL="0" distR="0">
                  <wp:extent cx="568037" cy="568037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ptism-in-the-Spirit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86" cy="57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83A7B" w:rsidRDefault="00783A7B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color w:val="FF0000"/>
                <w:sz w:val="24"/>
              </w:rPr>
              <w:t>Trinity</w:t>
            </w:r>
          </w:p>
          <w:p w:rsidR="00F24864" w:rsidRDefault="00F24864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</w:p>
          <w:p w:rsidR="00F24864" w:rsidRPr="000E6267" w:rsidRDefault="009C7182" w:rsidP="003A689E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noProof/>
                <w:color w:val="FF0000"/>
                <w:sz w:val="24"/>
                <w:lang w:eastAsia="en-GB"/>
              </w:rPr>
              <w:drawing>
                <wp:inline distT="0" distB="0" distL="0" distR="0">
                  <wp:extent cx="706582" cy="63592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inity-symbol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11" cy="6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83A7B" w:rsidRDefault="00783A7B" w:rsidP="000E6267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color w:val="FF0000"/>
                <w:sz w:val="24"/>
              </w:rPr>
              <w:t>Jesus</w:t>
            </w:r>
          </w:p>
          <w:p w:rsidR="009C7182" w:rsidRDefault="009C7182" w:rsidP="000E6267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</w:p>
          <w:p w:rsidR="009C7182" w:rsidRPr="000E6267" w:rsidRDefault="009C7182" w:rsidP="000E6267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noProof/>
                <w:color w:val="FF0000"/>
                <w:sz w:val="24"/>
                <w:lang w:eastAsia="en-GB"/>
              </w:rPr>
              <w:drawing>
                <wp:inline distT="0" distB="0" distL="0" distR="0">
                  <wp:extent cx="768552" cy="78008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d_PNG72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38" cy="80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83A7B" w:rsidRDefault="00783A7B" w:rsidP="000E6267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color w:val="FF0000"/>
                <w:sz w:val="24"/>
              </w:rPr>
              <w:t>Disciples</w:t>
            </w:r>
          </w:p>
          <w:p w:rsidR="00EA6659" w:rsidRDefault="00EA6659" w:rsidP="000E6267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</w:p>
          <w:p w:rsidR="00EA6659" w:rsidRDefault="00EA6659" w:rsidP="000E6267">
            <w:pPr>
              <w:jc w:val="center"/>
              <w:rPr>
                <w:rFonts w:ascii="Twinkl Cursive Unlooped" w:hAnsi="Twinkl Cursive Unlooped"/>
                <w:b/>
                <w:color w:val="FF0000"/>
                <w:sz w:val="24"/>
              </w:rPr>
            </w:pPr>
            <w:r>
              <w:rPr>
                <w:rFonts w:ascii="Twinkl Cursive Unlooped" w:hAnsi="Twinkl Cursive Unlooped"/>
                <w:b/>
                <w:noProof/>
                <w:color w:val="FF0000"/>
                <w:sz w:val="24"/>
                <w:lang w:eastAsia="en-GB"/>
              </w:rPr>
              <w:drawing>
                <wp:inline distT="0" distB="0" distL="0" distR="0">
                  <wp:extent cx="1219200" cy="685784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5483700603_c73d9b1f38_b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47" cy="70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A7B" w:rsidRPr="00783A7B" w:rsidRDefault="00783A7B" w:rsidP="00783A7B">
      <w:pPr>
        <w:pStyle w:val="ListParagraph"/>
        <w:numPr>
          <w:ilvl w:val="0"/>
          <w:numId w:val="3"/>
        </w:numPr>
        <w:rPr>
          <w:rFonts w:ascii="Twinkl Cursive Unlooped" w:hAnsi="Twinkl Cursive Unlooped"/>
          <w:b/>
          <w:color w:val="FF0000"/>
        </w:rPr>
      </w:pPr>
      <w:r w:rsidRPr="00783A7B">
        <w:rPr>
          <w:rFonts w:ascii="Twinkl Cursive Unlooped" w:eastAsia="MV Boli" w:hAnsi="Twinkl Cursive Unlooped" w:cs="MV Boli"/>
          <w:b/>
          <w:color w:val="FF0000"/>
          <w:sz w:val="24"/>
        </w:rPr>
        <w:t xml:space="preserve"> I understand that the Holy Spirit is God and that Jesus promised to send the Holy Spirit when He went back to heaven.  </w:t>
      </w:r>
    </w:p>
    <w:p w:rsidR="00EA6659" w:rsidRPr="00EA6659" w:rsidRDefault="00783A7B" w:rsidP="00EA6659">
      <w:pPr>
        <w:pStyle w:val="ListParagraph"/>
        <w:numPr>
          <w:ilvl w:val="0"/>
          <w:numId w:val="3"/>
        </w:numPr>
        <w:rPr>
          <w:rFonts w:ascii="Twinkl Cursive Unlooped" w:hAnsi="Twinkl Cursive Unlooped"/>
          <w:b/>
          <w:color w:val="FF0000"/>
        </w:rPr>
      </w:pPr>
      <w:r w:rsidRPr="00783A7B">
        <w:rPr>
          <w:rFonts w:ascii="Twinkl Cursive Unlooped" w:eastAsia="MV Boli" w:hAnsi="Twinkl Cursive Unlooped" w:cs="MV Boli"/>
          <w:b/>
          <w:color w:val="FF0000"/>
          <w:sz w:val="24"/>
        </w:rPr>
        <w:t>I know the story of Pentecost and can describe how the disciples changed after receiving the Holy Spirit.</w:t>
      </w:r>
    </w:p>
    <w:p w:rsidR="003A689E" w:rsidRPr="00EA6659" w:rsidRDefault="00783A7B" w:rsidP="00EA6659">
      <w:pPr>
        <w:pStyle w:val="ListParagraph"/>
        <w:numPr>
          <w:ilvl w:val="0"/>
          <w:numId w:val="3"/>
        </w:numPr>
        <w:rPr>
          <w:rFonts w:ascii="Twinkl Cursive Unlooped" w:hAnsi="Twinkl Cursive Unlooped"/>
          <w:b/>
          <w:color w:val="FF0000"/>
        </w:rPr>
      </w:pPr>
      <w:bookmarkStart w:id="0" w:name="_GoBack"/>
      <w:bookmarkEnd w:id="0"/>
      <w:r w:rsidRPr="00EA6659">
        <w:rPr>
          <w:rFonts w:ascii="Twinkl Cursive Unlooped" w:eastAsia="MV Boli" w:hAnsi="Twinkl Cursive Unlooped" w:cs="MV Boli"/>
          <w:b/>
          <w:color w:val="FF0000"/>
          <w:sz w:val="24"/>
        </w:rPr>
        <w:t>I can identify and explain some of the symbols associated with the Holy Spirit and used in celebrations of Pentecost.</w:t>
      </w:r>
      <w:r w:rsidRPr="00EA6659">
        <w:rPr>
          <w:rFonts w:ascii="MV Boli" w:eastAsia="MV Boli" w:hAnsi="MV Boli" w:cs="MV Boli"/>
          <w:i/>
          <w:color w:val="FF0000"/>
          <w:sz w:val="24"/>
        </w:rPr>
        <w:t xml:space="preserve"> </w:t>
      </w:r>
    </w:p>
    <w:p w:rsidR="003A689E" w:rsidRDefault="003A689E" w:rsidP="003A689E"/>
    <w:p w:rsidR="00BE71DC" w:rsidRPr="003A689E" w:rsidRDefault="003A689E" w:rsidP="003A689E">
      <w:pPr>
        <w:tabs>
          <w:tab w:val="left" w:pos="2880"/>
        </w:tabs>
      </w:pPr>
      <w:r>
        <w:tab/>
      </w:r>
    </w:p>
    <w:sectPr w:rsidR="00BE71DC" w:rsidRPr="003A689E" w:rsidSect="000E626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5" w:rsidRDefault="00A00905" w:rsidP="00FA55B2">
      <w:pPr>
        <w:spacing w:after="0" w:line="240" w:lineRule="auto"/>
      </w:pPr>
      <w:r>
        <w:separator/>
      </w:r>
    </w:p>
  </w:endnote>
  <w:endnote w:type="continuationSeparator" w:id="0">
    <w:p w:rsidR="00A00905" w:rsidRDefault="00A00905" w:rsidP="00F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B2" w:rsidRDefault="00FA55B2">
    <w:pPr>
      <w:pStyle w:val="Footer"/>
    </w:pPr>
    <w:r w:rsidRPr="00FA55B2"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638E21A3" wp14:editId="5EAD4819">
          <wp:simplePos x="0" y="0"/>
          <wp:positionH relativeFrom="column">
            <wp:posOffset>-414866</wp:posOffset>
          </wp:positionH>
          <wp:positionV relativeFrom="paragraph">
            <wp:posOffset>-643255</wp:posOffset>
          </wp:positionV>
          <wp:extent cx="702733" cy="711647"/>
          <wp:effectExtent l="0" t="0" r="2540" b="0"/>
          <wp:wrapTight wrapText="bothSides">
            <wp:wrapPolygon edited="0">
              <wp:start x="0" y="0"/>
              <wp:lineTo x="0" y="20829"/>
              <wp:lineTo x="21092" y="20829"/>
              <wp:lineTo x="210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33" cy="711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476A09" wp14:editId="73BBD553">
          <wp:simplePos x="0" y="0"/>
          <wp:positionH relativeFrom="column">
            <wp:posOffset>5494867</wp:posOffset>
          </wp:positionH>
          <wp:positionV relativeFrom="paragraph">
            <wp:posOffset>-643255</wp:posOffset>
          </wp:positionV>
          <wp:extent cx="701040" cy="707390"/>
          <wp:effectExtent l="0" t="0" r="3810" b="0"/>
          <wp:wrapTight wrapText="bothSides">
            <wp:wrapPolygon edited="0">
              <wp:start x="0" y="0"/>
              <wp:lineTo x="0" y="20941"/>
              <wp:lineTo x="21130" y="20941"/>
              <wp:lineTo x="2113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5" w:rsidRDefault="00A00905" w:rsidP="00FA55B2">
      <w:pPr>
        <w:spacing w:after="0" w:line="240" w:lineRule="auto"/>
      </w:pPr>
      <w:r>
        <w:separator/>
      </w:r>
    </w:p>
  </w:footnote>
  <w:footnote w:type="continuationSeparator" w:id="0">
    <w:p w:rsidR="00A00905" w:rsidRDefault="00A00905" w:rsidP="00F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21" w:rsidRPr="00F80621" w:rsidRDefault="00F80621" w:rsidP="00F80621">
    <w:pPr>
      <w:pStyle w:val="Header"/>
      <w:jc w:val="center"/>
      <w:rPr>
        <w:rFonts w:ascii="Twinkl Cursive Unlooped" w:hAnsi="Twinkl Cursive Unlooped"/>
        <w:color w:val="FF0000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80621">
      <w:rPr>
        <w:rFonts w:ascii="Twinkl Cursive Unlooped" w:hAnsi="Twinkl Cursive Unlooped"/>
        <w:color w:val="FF0000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Unit 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4DD1"/>
    <w:multiLevelType w:val="hybridMultilevel"/>
    <w:tmpl w:val="576C2ADC"/>
    <w:lvl w:ilvl="0" w:tplc="DD7C7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E21FD"/>
    <w:multiLevelType w:val="hybridMultilevel"/>
    <w:tmpl w:val="36FE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4C88"/>
    <w:multiLevelType w:val="hybridMultilevel"/>
    <w:tmpl w:val="78B05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9E"/>
    <w:rsid w:val="000E6267"/>
    <w:rsid w:val="00323C44"/>
    <w:rsid w:val="003A689E"/>
    <w:rsid w:val="004B5131"/>
    <w:rsid w:val="00506710"/>
    <w:rsid w:val="00767868"/>
    <w:rsid w:val="00783A7B"/>
    <w:rsid w:val="007A52D8"/>
    <w:rsid w:val="00946426"/>
    <w:rsid w:val="009C7182"/>
    <w:rsid w:val="00A00905"/>
    <w:rsid w:val="00B36668"/>
    <w:rsid w:val="00CB7785"/>
    <w:rsid w:val="00CE6103"/>
    <w:rsid w:val="00EA6659"/>
    <w:rsid w:val="00F24864"/>
    <w:rsid w:val="00F80621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7728"/>
  <w15:chartTrackingRefBased/>
  <w15:docId w15:val="{0D6A3A93-3A9B-4DB7-9239-834AB4B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B2"/>
  </w:style>
  <w:style w:type="paragraph" w:styleId="Footer">
    <w:name w:val="footer"/>
    <w:basedOn w:val="Normal"/>
    <w:link w:val="FooterChar"/>
    <w:uiPriority w:val="99"/>
    <w:unhideWhenUsed/>
    <w:rsid w:val="00FA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23ED8-476E-485A-AE25-127B305461BD}"/>
</file>

<file path=customXml/itemProps2.xml><?xml version="1.0" encoding="utf-8"?>
<ds:datastoreItem xmlns:ds="http://schemas.openxmlformats.org/officeDocument/2006/customXml" ds:itemID="{639441DA-BDD3-4FAF-9ABA-00FB3DEF72C4}"/>
</file>

<file path=customXml/itemProps3.xml><?xml version="1.0" encoding="utf-8"?>
<ds:datastoreItem xmlns:ds="http://schemas.openxmlformats.org/officeDocument/2006/customXml" ds:itemID="{7C9161C8-B155-4525-8011-0836E89D8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Dowling</dc:creator>
  <cp:keywords/>
  <dc:description/>
  <cp:lastModifiedBy>Paula REDFERN</cp:lastModifiedBy>
  <cp:revision>2</cp:revision>
  <dcterms:created xsi:type="dcterms:W3CDTF">2024-05-07T15:51:00Z</dcterms:created>
  <dcterms:modified xsi:type="dcterms:W3CDTF">2024-05-07T15:51:00Z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